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66A" w:rsidRPr="004B0052" w:rsidRDefault="0045566A" w:rsidP="004B0052">
      <w:pPr>
        <w:pStyle w:val="a3"/>
        <w:spacing w:line="252" w:lineRule="auto"/>
        <w:ind w:right="153"/>
        <w:rPr>
          <w:b/>
          <w:color w:val="000000" w:themeColor="text1"/>
          <w:w w:val="115"/>
          <w:sz w:val="24"/>
          <w:szCs w:val="24"/>
        </w:rPr>
      </w:pPr>
      <w:r w:rsidRPr="004B0052">
        <w:rPr>
          <w:b/>
          <w:color w:val="000000" w:themeColor="text1"/>
          <w:w w:val="115"/>
          <w:sz w:val="24"/>
          <w:szCs w:val="24"/>
        </w:rPr>
        <w:t>Проект урока окружающего мира в 4 классе</w:t>
      </w:r>
      <w:r w:rsidR="004B0052">
        <w:rPr>
          <w:b/>
          <w:color w:val="000000" w:themeColor="text1"/>
          <w:w w:val="115"/>
          <w:sz w:val="24"/>
          <w:szCs w:val="24"/>
        </w:rPr>
        <w:t xml:space="preserve"> в рамках Единого учебного дня</w:t>
      </w:r>
    </w:p>
    <w:p w:rsidR="0045566A" w:rsidRDefault="0045566A" w:rsidP="0045566A">
      <w:pPr>
        <w:pStyle w:val="a3"/>
        <w:spacing w:line="252" w:lineRule="auto"/>
        <w:ind w:right="153"/>
        <w:rPr>
          <w:color w:val="FF0000"/>
          <w:w w:val="115"/>
          <w:sz w:val="24"/>
          <w:szCs w:val="24"/>
        </w:rPr>
      </w:pPr>
    </w:p>
    <w:p w:rsidR="0045566A" w:rsidRPr="0045566A" w:rsidRDefault="0045566A" w:rsidP="0045566A">
      <w:pPr>
        <w:pStyle w:val="a3"/>
        <w:spacing w:line="252" w:lineRule="auto"/>
        <w:ind w:right="153" w:firstLine="0"/>
        <w:rPr>
          <w:b/>
          <w:color w:val="FF0000"/>
          <w:w w:val="115"/>
          <w:sz w:val="24"/>
          <w:szCs w:val="24"/>
        </w:rPr>
      </w:pPr>
      <w:r w:rsidRPr="0045566A">
        <w:rPr>
          <w:b/>
          <w:color w:val="FF0000"/>
          <w:w w:val="115"/>
          <w:sz w:val="24"/>
          <w:szCs w:val="24"/>
        </w:rPr>
        <w:t>Тема: «Достопримечательности Вологодской области: топ 10»</w:t>
      </w:r>
    </w:p>
    <w:p w:rsidR="0045566A" w:rsidRPr="0045566A" w:rsidRDefault="0045566A" w:rsidP="0045566A">
      <w:pPr>
        <w:pStyle w:val="a3"/>
        <w:spacing w:line="252" w:lineRule="auto"/>
        <w:ind w:right="153"/>
        <w:rPr>
          <w:b/>
          <w:color w:val="FF0000"/>
          <w:w w:val="115"/>
          <w:sz w:val="24"/>
          <w:szCs w:val="24"/>
        </w:rPr>
      </w:pPr>
    </w:p>
    <w:p w:rsidR="0045566A" w:rsidRPr="0045566A" w:rsidRDefault="0045566A" w:rsidP="0045566A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  <w:r w:rsidRPr="0045566A">
        <w:rPr>
          <w:color w:val="000000" w:themeColor="text1"/>
          <w:w w:val="115"/>
          <w:sz w:val="24"/>
          <w:szCs w:val="24"/>
        </w:rPr>
        <w:t>Планируемые результаты (из примерной рабочей программы по окружающему миру):</w:t>
      </w:r>
    </w:p>
    <w:p w:rsidR="0045566A" w:rsidRPr="0045566A" w:rsidRDefault="0045566A" w:rsidP="0045566A">
      <w:pPr>
        <w:pStyle w:val="a3"/>
        <w:spacing w:line="252" w:lineRule="auto"/>
        <w:ind w:right="153"/>
        <w:rPr>
          <w:color w:val="000000" w:themeColor="text1"/>
          <w:w w:val="120"/>
          <w:sz w:val="24"/>
          <w:szCs w:val="24"/>
        </w:rPr>
      </w:pPr>
      <w:r w:rsidRPr="0045566A">
        <w:rPr>
          <w:color w:val="000000" w:themeColor="text1"/>
          <w:w w:val="115"/>
          <w:sz w:val="24"/>
          <w:szCs w:val="24"/>
        </w:rPr>
        <w:t>1. Рассказывать</w:t>
      </w:r>
      <w:r w:rsidRPr="0045566A">
        <w:rPr>
          <w:color w:val="000000" w:themeColor="text1"/>
          <w:spacing w:val="30"/>
          <w:w w:val="115"/>
          <w:sz w:val="24"/>
          <w:szCs w:val="24"/>
        </w:rPr>
        <w:t xml:space="preserve"> </w:t>
      </w:r>
      <w:r w:rsidRPr="0045566A">
        <w:rPr>
          <w:color w:val="000000" w:themeColor="text1"/>
          <w:w w:val="115"/>
          <w:sz w:val="24"/>
          <w:szCs w:val="24"/>
        </w:rPr>
        <w:t xml:space="preserve">о </w:t>
      </w:r>
      <w:r w:rsidRPr="0045566A">
        <w:rPr>
          <w:color w:val="000000" w:themeColor="text1"/>
          <w:spacing w:val="-13"/>
          <w:w w:val="120"/>
          <w:sz w:val="24"/>
          <w:szCs w:val="24"/>
        </w:rPr>
        <w:t xml:space="preserve"> </w:t>
      </w:r>
      <w:r w:rsidRPr="0045566A">
        <w:rPr>
          <w:color w:val="000000" w:themeColor="text1"/>
          <w:w w:val="120"/>
          <w:sz w:val="24"/>
          <w:szCs w:val="24"/>
        </w:rPr>
        <w:t>достопримечательностях</w:t>
      </w:r>
      <w:r w:rsidRPr="0045566A">
        <w:rPr>
          <w:color w:val="000000" w:themeColor="text1"/>
          <w:spacing w:val="5"/>
          <w:w w:val="120"/>
          <w:sz w:val="24"/>
          <w:szCs w:val="24"/>
        </w:rPr>
        <w:t xml:space="preserve"> </w:t>
      </w:r>
      <w:r w:rsidRPr="0045566A">
        <w:rPr>
          <w:color w:val="000000" w:themeColor="text1"/>
          <w:spacing w:val="6"/>
          <w:w w:val="120"/>
          <w:sz w:val="24"/>
          <w:szCs w:val="24"/>
        </w:rPr>
        <w:t xml:space="preserve"> </w:t>
      </w:r>
      <w:r w:rsidRPr="0045566A">
        <w:rPr>
          <w:color w:val="000000" w:themeColor="text1"/>
          <w:w w:val="120"/>
          <w:sz w:val="24"/>
          <w:szCs w:val="24"/>
        </w:rPr>
        <w:t>родного</w:t>
      </w:r>
      <w:r w:rsidRPr="0045566A">
        <w:rPr>
          <w:color w:val="000000" w:themeColor="text1"/>
          <w:spacing w:val="6"/>
          <w:w w:val="120"/>
          <w:sz w:val="24"/>
          <w:szCs w:val="24"/>
        </w:rPr>
        <w:t xml:space="preserve"> </w:t>
      </w:r>
      <w:r w:rsidRPr="0045566A">
        <w:rPr>
          <w:color w:val="000000" w:themeColor="text1"/>
          <w:w w:val="120"/>
          <w:sz w:val="24"/>
          <w:szCs w:val="24"/>
        </w:rPr>
        <w:t>края.</w:t>
      </w:r>
    </w:p>
    <w:p w:rsidR="0045566A" w:rsidRPr="0045566A" w:rsidRDefault="0045566A" w:rsidP="0045566A">
      <w:pPr>
        <w:pStyle w:val="a3"/>
        <w:spacing w:line="252" w:lineRule="auto"/>
        <w:ind w:right="153"/>
        <w:rPr>
          <w:color w:val="000000" w:themeColor="text1"/>
          <w:w w:val="120"/>
          <w:sz w:val="24"/>
          <w:szCs w:val="24"/>
        </w:rPr>
      </w:pPr>
      <w:r w:rsidRPr="0045566A">
        <w:rPr>
          <w:color w:val="000000" w:themeColor="text1"/>
          <w:w w:val="120"/>
          <w:sz w:val="24"/>
          <w:szCs w:val="24"/>
        </w:rPr>
        <w:t>2.</w:t>
      </w:r>
      <w:r w:rsidRPr="0045566A">
        <w:rPr>
          <w:color w:val="000000" w:themeColor="text1"/>
          <w:w w:val="115"/>
          <w:sz w:val="24"/>
          <w:szCs w:val="24"/>
        </w:rPr>
        <w:t>Использовать</w:t>
      </w:r>
      <w:r w:rsidRPr="0045566A">
        <w:rPr>
          <w:color w:val="000000" w:themeColor="text1"/>
          <w:spacing w:val="27"/>
          <w:w w:val="115"/>
          <w:sz w:val="24"/>
          <w:szCs w:val="24"/>
        </w:rPr>
        <w:t xml:space="preserve"> </w:t>
      </w:r>
      <w:r w:rsidRPr="0045566A">
        <w:rPr>
          <w:color w:val="000000" w:themeColor="text1"/>
          <w:w w:val="115"/>
          <w:sz w:val="24"/>
          <w:szCs w:val="24"/>
        </w:rPr>
        <w:t>различные</w:t>
      </w:r>
      <w:r w:rsidRPr="0045566A">
        <w:rPr>
          <w:color w:val="000000" w:themeColor="text1"/>
          <w:spacing w:val="27"/>
          <w:w w:val="115"/>
          <w:sz w:val="24"/>
          <w:szCs w:val="24"/>
        </w:rPr>
        <w:t xml:space="preserve"> </w:t>
      </w:r>
      <w:r w:rsidRPr="0045566A">
        <w:rPr>
          <w:color w:val="000000" w:themeColor="text1"/>
          <w:w w:val="115"/>
          <w:sz w:val="24"/>
          <w:szCs w:val="24"/>
        </w:rPr>
        <w:t>источники</w:t>
      </w:r>
      <w:r w:rsidRPr="0045566A">
        <w:rPr>
          <w:color w:val="000000" w:themeColor="text1"/>
          <w:spacing w:val="27"/>
          <w:w w:val="115"/>
          <w:sz w:val="24"/>
          <w:szCs w:val="24"/>
        </w:rPr>
        <w:t xml:space="preserve"> </w:t>
      </w:r>
      <w:r w:rsidRPr="0045566A">
        <w:rPr>
          <w:color w:val="000000" w:themeColor="text1"/>
          <w:w w:val="115"/>
          <w:sz w:val="24"/>
          <w:szCs w:val="24"/>
        </w:rPr>
        <w:t>информации</w:t>
      </w:r>
      <w:r w:rsidRPr="0045566A">
        <w:rPr>
          <w:color w:val="000000" w:themeColor="text1"/>
          <w:spacing w:val="28"/>
          <w:w w:val="115"/>
          <w:sz w:val="24"/>
          <w:szCs w:val="24"/>
        </w:rPr>
        <w:t xml:space="preserve"> </w:t>
      </w:r>
      <w:r w:rsidRPr="0045566A">
        <w:rPr>
          <w:color w:val="000000" w:themeColor="text1"/>
          <w:w w:val="115"/>
          <w:sz w:val="24"/>
          <w:szCs w:val="24"/>
        </w:rPr>
        <w:t>для</w:t>
      </w:r>
      <w:r w:rsidRPr="0045566A">
        <w:rPr>
          <w:color w:val="000000" w:themeColor="text1"/>
          <w:spacing w:val="27"/>
          <w:w w:val="115"/>
          <w:sz w:val="24"/>
          <w:szCs w:val="24"/>
        </w:rPr>
        <w:t xml:space="preserve"> </w:t>
      </w:r>
      <w:r w:rsidRPr="0045566A">
        <w:rPr>
          <w:color w:val="000000" w:themeColor="text1"/>
          <w:w w:val="115"/>
          <w:sz w:val="24"/>
          <w:szCs w:val="24"/>
        </w:rPr>
        <w:t>поиска</w:t>
      </w:r>
      <w:r w:rsidRPr="0045566A">
        <w:rPr>
          <w:color w:val="000000" w:themeColor="text1"/>
          <w:spacing w:val="-55"/>
          <w:w w:val="115"/>
          <w:sz w:val="24"/>
          <w:szCs w:val="24"/>
        </w:rPr>
        <w:t xml:space="preserve"> </w:t>
      </w:r>
      <w:r w:rsidRPr="0045566A">
        <w:rPr>
          <w:color w:val="000000" w:themeColor="text1"/>
          <w:w w:val="115"/>
          <w:sz w:val="24"/>
          <w:szCs w:val="24"/>
        </w:rPr>
        <w:t>и</w:t>
      </w:r>
      <w:r w:rsidRPr="0045566A">
        <w:rPr>
          <w:color w:val="000000" w:themeColor="text1"/>
          <w:spacing w:val="18"/>
          <w:w w:val="115"/>
          <w:sz w:val="24"/>
          <w:szCs w:val="24"/>
        </w:rPr>
        <w:t xml:space="preserve"> </w:t>
      </w:r>
      <w:r w:rsidRPr="0045566A">
        <w:rPr>
          <w:color w:val="000000" w:themeColor="text1"/>
          <w:w w:val="115"/>
          <w:sz w:val="24"/>
          <w:szCs w:val="24"/>
        </w:rPr>
        <w:t>извлечения</w:t>
      </w:r>
      <w:r w:rsidRPr="0045566A">
        <w:rPr>
          <w:color w:val="000000" w:themeColor="text1"/>
          <w:spacing w:val="19"/>
          <w:w w:val="115"/>
          <w:sz w:val="24"/>
          <w:szCs w:val="24"/>
        </w:rPr>
        <w:t xml:space="preserve"> </w:t>
      </w:r>
      <w:r w:rsidRPr="0045566A">
        <w:rPr>
          <w:color w:val="000000" w:themeColor="text1"/>
          <w:w w:val="115"/>
          <w:sz w:val="24"/>
          <w:szCs w:val="24"/>
        </w:rPr>
        <w:t>информации,</w:t>
      </w:r>
      <w:r w:rsidRPr="0045566A">
        <w:rPr>
          <w:color w:val="000000" w:themeColor="text1"/>
          <w:spacing w:val="19"/>
          <w:w w:val="115"/>
          <w:sz w:val="24"/>
          <w:szCs w:val="24"/>
        </w:rPr>
        <w:t xml:space="preserve"> </w:t>
      </w:r>
      <w:r w:rsidRPr="0045566A">
        <w:rPr>
          <w:color w:val="000000" w:themeColor="text1"/>
          <w:w w:val="115"/>
          <w:sz w:val="24"/>
          <w:szCs w:val="24"/>
        </w:rPr>
        <w:t>ответов</w:t>
      </w:r>
      <w:r w:rsidRPr="0045566A">
        <w:rPr>
          <w:color w:val="000000" w:themeColor="text1"/>
          <w:spacing w:val="19"/>
          <w:w w:val="115"/>
          <w:sz w:val="24"/>
          <w:szCs w:val="24"/>
        </w:rPr>
        <w:t xml:space="preserve"> </w:t>
      </w:r>
      <w:r w:rsidRPr="0045566A">
        <w:rPr>
          <w:color w:val="000000" w:themeColor="text1"/>
          <w:w w:val="115"/>
          <w:sz w:val="24"/>
          <w:szCs w:val="24"/>
        </w:rPr>
        <w:t>на</w:t>
      </w:r>
      <w:r w:rsidRPr="0045566A">
        <w:rPr>
          <w:color w:val="000000" w:themeColor="text1"/>
          <w:spacing w:val="19"/>
          <w:w w:val="115"/>
          <w:sz w:val="24"/>
          <w:szCs w:val="24"/>
        </w:rPr>
        <w:t xml:space="preserve"> </w:t>
      </w:r>
      <w:r w:rsidRPr="0045566A">
        <w:rPr>
          <w:color w:val="000000" w:themeColor="text1"/>
          <w:w w:val="115"/>
          <w:sz w:val="24"/>
          <w:szCs w:val="24"/>
        </w:rPr>
        <w:t>вопросы.</w:t>
      </w:r>
    </w:p>
    <w:p w:rsidR="0045566A" w:rsidRPr="0045566A" w:rsidRDefault="0045566A" w:rsidP="0045566A">
      <w:pPr>
        <w:pStyle w:val="a3"/>
        <w:spacing w:line="252" w:lineRule="auto"/>
        <w:ind w:right="153"/>
        <w:rPr>
          <w:color w:val="000000" w:themeColor="text1"/>
          <w:w w:val="120"/>
          <w:sz w:val="24"/>
          <w:szCs w:val="24"/>
        </w:rPr>
      </w:pPr>
      <w:r w:rsidRPr="0045566A">
        <w:rPr>
          <w:color w:val="000000" w:themeColor="text1"/>
          <w:w w:val="120"/>
          <w:sz w:val="24"/>
          <w:szCs w:val="24"/>
        </w:rPr>
        <w:t>3.Находить</w:t>
      </w:r>
      <w:r w:rsidRPr="0045566A">
        <w:rPr>
          <w:color w:val="000000" w:themeColor="text1"/>
          <w:spacing w:val="-9"/>
          <w:w w:val="120"/>
          <w:sz w:val="24"/>
          <w:szCs w:val="24"/>
        </w:rPr>
        <w:t xml:space="preserve"> </w:t>
      </w:r>
      <w:r w:rsidRPr="0045566A">
        <w:rPr>
          <w:color w:val="000000" w:themeColor="text1"/>
          <w:w w:val="120"/>
          <w:sz w:val="24"/>
          <w:szCs w:val="24"/>
        </w:rPr>
        <w:t>место</w:t>
      </w:r>
      <w:r w:rsidRPr="0045566A">
        <w:rPr>
          <w:color w:val="000000" w:themeColor="text1"/>
          <w:spacing w:val="-9"/>
          <w:w w:val="120"/>
          <w:sz w:val="24"/>
          <w:szCs w:val="24"/>
        </w:rPr>
        <w:t xml:space="preserve"> </w:t>
      </w:r>
      <w:r w:rsidRPr="0045566A">
        <w:rPr>
          <w:color w:val="000000" w:themeColor="text1"/>
          <w:w w:val="120"/>
          <w:sz w:val="24"/>
          <w:szCs w:val="24"/>
        </w:rPr>
        <w:t>изученных</w:t>
      </w:r>
      <w:r w:rsidRPr="0045566A">
        <w:rPr>
          <w:color w:val="000000" w:themeColor="text1"/>
          <w:spacing w:val="-9"/>
          <w:w w:val="120"/>
          <w:sz w:val="24"/>
          <w:szCs w:val="24"/>
        </w:rPr>
        <w:t xml:space="preserve"> </w:t>
      </w:r>
      <w:r w:rsidRPr="0045566A">
        <w:rPr>
          <w:color w:val="000000" w:themeColor="text1"/>
          <w:w w:val="120"/>
          <w:sz w:val="24"/>
          <w:szCs w:val="24"/>
        </w:rPr>
        <w:t>событий</w:t>
      </w:r>
      <w:r w:rsidRPr="0045566A">
        <w:rPr>
          <w:color w:val="000000" w:themeColor="text1"/>
          <w:spacing w:val="-9"/>
          <w:w w:val="120"/>
          <w:sz w:val="24"/>
          <w:szCs w:val="24"/>
        </w:rPr>
        <w:t xml:space="preserve"> </w:t>
      </w:r>
      <w:r w:rsidRPr="0045566A">
        <w:rPr>
          <w:color w:val="000000" w:themeColor="text1"/>
          <w:w w:val="120"/>
          <w:sz w:val="24"/>
          <w:szCs w:val="24"/>
        </w:rPr>
        <w:t>на</w:t>
      </w:r>
      <w:r w:rsidRPr="0045566A">
        <w:rPr>
          <w:color w:val="000000" w:themeColor="text1"/>
          <w:spacing w:val="-9"/>
          <w:w w:val="120"/>
          <w:sz w:val="24"/>
          <w:szCs w:val="24"/>
        </w:rPr>
        <w:t xml:space="preserve"> </w:t>
      </w:r>
      <w:r w:rsidRPr="0045566A">
        <w:rPr>
          <w:color w:val="000000" w:themeColor="text1"/>
          <w:w w:val="120"/>
          <w:sz w:val="24"/>
          <w:szCs w:val="24"/>
        </w:rPr>
        <w:t>«ленте</w:t>
      </w:r>
      <w:r w:rsidRPr="0045566A">
        <w:rPr>
          <w:color w:val="000000" w:themeColor="text1"/>
          <w:spacing w:val="-9"/>
          <w:w w:val="120"/>
          <w:sz w:val="24"/>
          <w:szCs w:val="24"/>
        </w:rPr>
        <w:t xml:space="preserve"> </w:t>
      </w:r>
      <w:r w:rsidRPr="0045566A">
        <w:rPr>
          <w:color w:val="000000" w:themeColor="text1"/>
          <w:w w:val="120"/>
          <w:sz w:val="24"/>
          <w:szCs w:val="24"/>
        </w:rPr>
        <w:t>времени».</w:t>
      </w:r>
    </w:p>
    <w:p w:rsidR="00E37637" w:rsidRDefault="0045566A" w:rsidP="0045566A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  <w:r w:rsidRPr="0045566A">
        <w:rPr>
          <w:color w:val="000000" w:themeColor="text1"/>
          <w:w w:val="120"/>
          <w:sz w:val="24"/>
          <w:szCs w:val="24"/>
        </w:rPr>
        <w:t>4.Н</w:t>
      </w:r>
      <w:r w:rsidRPr="0045566A">
        <w:rPr>
          <w:color w:val="000000" w:themeColor="text1"/>
          <w:w w:val="115"/>
          <w:sz w:val="24"/>
          <w:szCs w:val="24"/>
        </w:rPr>
        <w:t>азывать наиболее значимые  объекты Всемирного</w:t>
      </w:r>
      <w:r w:rsidRPr="0045566A">
        <w:rPr>
          <w:color w:val="000000" w:themeColor="text1"/>
          <w:spacing w:val="19"/>
          <w:w w:val="115"/>
          <w:sz w:val="24"/>
          <w:szCs w:val="24"/>
        </w:rPr>
        <w:t xml:space="preserve"> </w:t>
      </w:r>
      <w:r w:rsidRPr="0045566A">
        <w:rPr>
          <w:color w:val="000000" w:themeColor="text1"/>
          <w:w w:val="115"/>
          <w:sz w:val="24"/>
          <w:szCs w:val="24"/>
        </w:rPr>
        <w:t>наследия, расположенные  на территории Вологодской области.</w:t>
      </w:r>
    </w:p>
    <w:p w:rsidR="0045566A" w:rsidRDefault="0045566A" w:rsidP="0045566A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</w:p>
    <w:p w:rsidR="0045566A" w:rsidRPr="004A0AD4" w:rsidRDefault="0045566A" w:rsidP="0045566A">
      <w:pPr>
        <w:pStyle w:val="a3"/>
        <w:spacing w:line="252" w:lineRule="auto"/>
        <w:ind w:right="153"/>
        <w:rPr>
          <w:b/>
          <w:color w:val="000000" w:themeColor="text1"/>
          <w:w w:val="115"/>
          <w:sz w:val="24"/>
          <w:szCs w:val="24"/>
        </w:rPr>
      </w:pPr>
      <w:r w:rsidRPr="004A0AD4">
        <w:rPr>
          <w:b/>
          <w:color w:val="000000" w:themeColor="text1"/>
          <w:w w:val="115"/>
          <w:sz w:val="24"/>
          <w:szCs w:val="24"/>
        </w:rPr>
        <w:t>Цель: Обеспечить освоение учащимися знаний о достопримечательностях Вологодской области.</w:t>
      </w:r>
    </w:p>
    <w:p w:rsidR="0045566A" w:rsidRDefault="0045566A" w:rsidP="0045566A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  <w:r>
        <w:rPr>
          <w:color w:val="000000" w:themeColor="text1"/>
          <w:w w:val="115"/>
          <w:sz w:val="24"/>
          <w:szCs w:val="24"/>
        </w:rPr>
        <w:t>Задачи:</w:t>
      </w:r>
    </w:p>
    <w:p w:rsidR="0045566A" w:rsidRDefault="0045566A" w:rsidP="0045566A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  <w:r>
        <w:rPr>
          <w:color w:val="000000" w:themeColor="text1"/>
          <w:w w:val="115"/>
          <w:sz w:val="24"/>
          <w:szCs w:val="24"/>
        </w:rPr>
        <w:t xml:space="preserve">1. Актуализировать знания учащихся о </w:t>
      </w:r>
      <w:r w:rsidR="00F0183F">
        <w:rPr>
          <w:color w:val="000000" w:themeColor="text1"/>
          <w:w w:val="115"/>
          <w:sz w:val="24"/>
          <w:szCs w:val="24"/>
        </w:rPr>
        <w:t xml:space="preserve">наиболее известных </w:t>
      </w:r>
      <w:r>
        <w:rPr>
          <w:color w:val="000000" w:themeColor="text1"/>
          <w:w w:val="115"/>
          <w:sz w:val="24"/>
          <w:szCs w:val="24"/>
        </w:rPr>
        <w:t>достопримечательностях Вологодской области.</w:t>
      </w:r>
    </w:p>
    <w:p w:rsidR="0045566A" w:rsidRDefault="0045566A" w:rsidP="0045566A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  <w:r>
        <w:rPr>
          <w:color w:val="000000" w:themeColor="text1"/>
          <w:w w:val="115"/>
          <w:sz w:val="24"/>
          <w:szCs w:val="24"/>
        </w:rPr>
        <w:t xml:space="preserve">2. </w:t>
      </w:r>
      <w:r w:rsidR="00F0183F">
        <w:rPr>
          <w:color w:val="000000" w:themeColor="text1"/>
          <w:w w:val="115"/>
          <w:sz w:val="24"/>
          <w:szCs w:val="24"/>
        </w:rPr>
        <w:t>Организовать чтение, первичный анализ  и  обсуждение текста о достопримечательностях Вологодской области.</w:t>
      </w:r>
    </w:p>
    <w:p w:rsidR="00F0183F" w:rsidRDefault="00F0183F" w:rsidP="0045566A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  <w:r>
        <w:rPr>
          <w:color w:val="000000" w:themeColor="text1"/>
          <w:w w:val="115"/>
          <w:sz w:val="24"/>
          <w:szCs w:val="24"/>
        </w:rPr>
        <w:t>3.  Помочь учащимся отметить наиболее значимые события, связанные с достопримечательностями  Вологодской области, на ленте времени.</w:t>
      </w:r>
    </w:p>
    <w:p w:rsidR="002F27FE" w:rsidRDefault="00F0183F" w:rsidP="0045566A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  <w:r>
        <w:rPr>
          <w:color w:val="000000" w:themeColor="text1"/>
          <w:w w:val="115"/>
          <w:sz w:val="24"/>
          <w:szCs w:val="24"/>
        </w:rPr>
        <w:t>4.  Помочь учащимся сделать вывод о продолжении работы с текстом про достопримечательности  Вологодской области</w:t>
      </w:r>
      <w:r w:rsidR="002F27FE">
        <w:rPr>
          <w:color w:val="000000" w:themeColor="text1"/>
          <w:w w:val="115"/>
          <w:sz w:val="24"/>
          <w:szCs w:val="24"/>
        </w:rPr>
        <w:t>.</w:t>
      </w:r>
    </w:p>
    <w:p w:rsidR="002F27FE" w:rsidRDefault="002F27FE" w:rsidP="0045566A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</w:p>
    <w:p w:rsidR="002F27FE" w:rsidRDefault="002F27FE" w:rsidP="0045566A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  <w:r>
        <w:rPr>
          <w:color w:val="000000" w:themeColor="text1"/>
          <w:w w:val="115"/>
          <w:sz w:val="24"/>
          <w:szCs w:val="24"/>
        </w:rPr>
        <w:t>Оборудование урока: тексты «Достопримечательности Вологодской области: топ 10», презентация «Достопримечательности Вологодской области».</w:t>
      </w:r>
      <w:r w:rsidR="00DD23D3">
        <w:rPr>
          <w:color w:val="000000" w:themeColor="text1"/>
          <w:w w:val="115"/>
          <w:sz w:val="24"/>
          <w:szCs w:val="24"/>
        </w:rPr>
        <w:t xml:space="preserve"> </w:t>
      </w:r>
    </w:p>
    <w:p w:rsidR="002F27FE" w:rsidRDefault="002F27FE" w:rsidP="0045566A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</w:p>
    <w:p w:rsidR="002F27FE" w:rsidRDefault="002F27FE" w:rsidP="0045566A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</w:p>
    <w:p w:rsidR="00F0183F" w:rsidRPr="00B719FE" w:rsidRDefault="002F27FE" w:rsidP="002F27FE">
      <w:pPr>
        <w:pStyle w:val="a3"/>
        <w:spacing w:line="252" w:lineRule="auto"/>
        <w:ind w:left="2507" w:right="153" w:firstLine="325"/>
        <w:rPr>
          <w:b/>
          <w:color w:val="000000" w:themeColor="text1"/>
          <w:w w:val="115"/>
          <w:sz w:val="24"/>
          <w:szCs w:val="24"/>
        </w:rPr>
      </w:pPr>
      <w:r w:rsidRPr="00B719FE">
        <w:rPr>
          <w:b/>
          <w:color w:val="000000" w:themeColor="text1"/>
          <w:w w:val="115"/>
          <w:sz w:val="24"/>
          <w:szCs w:val="24"/>
        </w:rPr>
        <w:t>Ход урока.</w:t>
      </w:r>
      <w:r w:rsidR="00F0183F" w:rsidRPr="00B719FE">
        <w:rPr>
          <w:b/>
          <w:color w:val="000000" w:themeColor="text1"/>
          <w:w w:val="115"/>
          <w:sz w:val="24"/>
          <w:szCs w:val="24"/>
        </w:rPr>
        <w:t xml:space="preserve">  </w:t>
      </w:r>
    </w:p>
    <w:p w:rsidR="002F27FE" w:rsidRDefault="002F27FE" w:rsidP="002F27FE">
      <w:pPr>
        <w:pStyle w:val="a3"/>
        <w:spacing w:line="252" w:lineRule="auto"/>
        <w:ind w:left="2507" w:right="153" w:firstLine="325"/>
        <w:rPr>
          <w:color w:val="000000" w:themeColor="text1"/>
          <w:w w:val="115"/>
          <w:sz w:val="24"/>
          <w:szCs w:val="24"/>
        </w:rPr>
      </w:pPr>
    </w:p>
    <w:p w:rsidR="002F27FE" w:rsidRPr="00B719FE" w:rsidRDefault="002F27FE" w:rsidP="002F27FE">
      <w:pPr>
        <w:pStyle w:val="a3"/>
        <w:spacing w:line="252" w:lineRule="auto"/>
        <w:ind w:right="153"/>
        <w:rPr>
          <w:b/>
          <w:color w:val="000000" w:themeColor="text1"/>
          <w:w w:val="115"/>
          <w:sz w:val="24"/>
          <w:szCs w:val="24"/>
        </w:rPr>
      </w:pPr>
      <w:r w:rsidRPr="00B719FE">
        <w:rPr>
          <w:b/>
          <w:color w:val="000000" w:themeColor="text1"/>
          <w:w w:val="115"/>
          <w:sz w:val="24"/>
          <w:szCs w:val="24"/>
        </w:rPr>
        <w:t>1. Вводно-мотивационный этап.</w:t>
      </w:r>
    </w:p>
    <w:p w:rsidR="002F27FE" w:rsidRDefault="002F27FE" w:rsidP="002F27FE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  <w:r w:rsidRPr="00DD23D3">
        <w:rPr>
          <w:i/>
          <w:color w:val="000000" w:themeColor="text1"/>
          <w:w w:val="115"/>
          <w:sz w:val="24"/>
          <w:szCs w:val="24"/>
        </w:rPr>
        <w:t>Учитель</w:t>
      </w:r>
      <w:r>
        <w:rPr>
          <w:color w:val="000000" w:themeColor="text1"/>
          <w:w w:val="115"/>
          <w:sz w:val="24"/>
          <w:szCs w:val="24"/>
        </w:rPr>
        <w:t xml:space="preserve">: Ребята, сегодня у нас необычный учебный день. Все четыре урока мы посвятим изучению достопримечательностей Вологодской области. Вам понятно слово «достопримечательности»? </w:t>
      </w:r>
    </w:p>
    <w:p w:rsidR="00515FB3" w:rsidRDefault="00515FB3" w:rsidP="002F27FE">
      <w:pPr>
        <w:pStyle w:val="a3"/>
        <w:spacing w:line="252" w:lineRule="auto"/>
        <w:ind w:right="153"/>
        <w:rPr>
          <w:color w:val="000000" w:themeColor="text1"/>
          <w:w w:val="115"/>
          <w:sz w:val="24"/>
          <w:szCs w:val="24"/>
        </w:rPr>
      </w:pPr>
      <w:r>
        <w:rPr>
          <w:color w:val="000000" w:themeColor="text1"/>
          <w:w w:val="115"/>
          <w:sz w:val="24"/>
          <w:szCs w:val="24"/>
        </w:rPr>
        <w:t>Учащиеся: предлагают свои варианты.</w:t>
      </w:r>
    </w:p>
    <w:p w:rsidR="00515FB3" w:rsidRDefault="002F27FE" w:rsidP="00515FB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5FB3">
        <w:rPr>
          <w:rFonts w:ascii="Times New Roman" w:hAnsi="Times New Roman" w:cs="Times New Roman"/>
          <w:i/>
          <w:color w:val="000000" w:themeColor="text1"/>
          <w:w w:val="115"/>
          <w:sz w:val="24"/>
          <w:szCs w:val="24"/>
        </w:rPr>
        <w:t xml:space="preserve">   </w:t>
      </w:r>
      <w:proofErr w:type="gramStart"/>
      <w:r w:rsidRPr="00515FB3">
        <w:rPr>
          <w:rFonts w:ascii="Times New Roman" w:hAnsi="Times New Roman" w:cs="Times New Roman"/>
          <w:i/>
          <w:color w:val="000000" w:themeColor="text1"/>
          <w:w w:val="115"/>
          <w:sz w:val="24"/>
          <w:szCs w:val="24"/>
        </w:rPr>
        <w:t>(Если нет, то зачитать из словаря</w:t>
      </w:r>
      <w:r w:rsidR="00515FB3" w:rsidRPr="00515FB3">
        <w:rPr>
          <w:rFonts w:ascii="Times New Roman" w:hAnsi="Times New Roman" w:cs="Times New Roman"/>
          <w:i/>
          <w:color w:val="000000" w:themeColor="text1"/>
          <w:w w:val="115"/>
          <w:sz w:val="24"/>
          <w:szCs w:val="24"/>
        </w:rPr>
        <w:t xml:space="preserve"> Ожегова.</w:t>
      </w:r>
      <w:proofErr w:type="gramEnd"/>
      <w:r w:rsidR="00515FB3" w:rsidRPr="00515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proofErr w:type="gramStart"/>
      <w:r w:rsidR="00515FB3" w:rsidRPr="00515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Достопримечательность – это </w:t>
      </w:r>
      <w:bookmarkStart w:id="0" w:name="_GoBack"/>
      <w:r w:rsidR="00515FB3" w:rsidRPr="00515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или принадлежащий какому-нибудь  месту предмет, заслуживающие особого внимания). </w:t>
      </w:r>
      <w:proofErr w:type="gramEnd"/>
    </w:p>
    <w:bookmarkEnd w:id="0"/>
    <w:p w:rsidR="00515FB3" w:rsidRDefault="00515FB3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3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будем изучать достопримечательности  Вологодской области. Практически все они связаны с историческими объектами. Но Вы уже многие из них знаете. Назовите, какие вам известны достопримечательности?</w:t>
      </w:r>
    </w:p>
    <w:p w:rsidR="00515FB3" w:rsidRDefault="00515FB3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3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Вотчина Деда Мороза, Софийский собор…..</w:t>
      </w:r>
    </w:p>
    <w:p w:rsidR="00515FB3" w:rsidRDefault="00515FB3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3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Учитель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Хорошо, многие вы назвали. </w:t>
      </w:r>
      <w:r w:rsidR="00DD2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Выделяют топ 10 достопримечательностей, которые интересны  людям, которые являются </w:t>
      </w:r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</w:t>
      </w:r>
      <w:r w:rsidR="00DD23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привлекательными для туристов и гостей нашего региона.</w:t>
      </w:r>
    </w:p>
    <w:p w:rsidR="00DD23D3" w:rsidRDefault="00DD23D3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Посмотрите, я покажу 10 слайдов. Они не подписаны. Сможете ли вы узнать их и назвать? </w:t>
      </w:r>
    </w:p>
    <w:p w:rsidR="00DD23D3" w:rsidRDefault="00DD23D3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по одному слайду. </w:t>
      </w:r>
    </w:p>
    <w:p w:rsidR="00DD23D3" w:rsidRDefault="00DD23D3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Учащиеся: называют, а  если не узнают, то в презентации  открывается надпись «Тотьма», «Кирилло-Белозерский монастырь», «Череповец. Северсталь» и т.д.</w:t>
      </w:r>
    </w:p>
    <w:p w:rsidR="00DD23D3" w:rsidRDefault="00DD23D3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3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предлагаю вам ознакомиться   с текстом  о 10 достопримечательностях Вологодской области. Он лежит у вас на столе.  Мы будем работать с ним в течение 4-х уроков. Какую работу можно провести с этим текстом на уроке окружающего мира? Предлагайте.</w:t>
      </w:r>
    </w:p>
    <w:p w:rsidR="00DD23D3" w:rsidRDefault="00DD23D3" w:rsidP="00515FB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3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r w:rsidRPr="00DD23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прочитать, рассказать о достопримечательностях, ответить на вопросы.</w:t>
      </w:r>
    </w:p>
    <w:p w:rsidR="00B719FE" w:rsidRDefault="00DD23D3" w:rsidP="00515FB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Учитель: Молодцы. Правильно. </w:t>
      </w:r>
      <w:r w:rsidR="00B719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Предлагаю цель сегодняшнего урока окружающего мира обозначит</w:t>
      </w:r>
      <w:r w:rsidR="004A0A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ь</w:t>
      </w:r>
      <w:r w:rsidR="00B719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так:</w:t>
      </w:r>
    </w:p>
    <w:p w:rsidR="004A0AD4" w:rsidRDefault="00B719FE" w:rsidP="00515FB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19F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Научиться рассказывать о достопримеч</w:t>
      </w:r>
      <w:r w:rsidR="004A0A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ательностях Вологодской области, </w:t>
      </w:r>
      <w:r w:rsidR="004A0AD4" w:rsidRPr="004A0A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</w:t>
      </w:r>
      <w:r w:rsidRPr="004A0A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спользовать данные из текста для других учебных задач.</w:t>
      </w:r>
    </w:p>
    <w:p w:rsidR="004A0AD4" w:rsidRPr="004A0AD4" w:rsidRDefault="004A0AD4" w:rsidP="00515FB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 вы думаете</w:t>
      </w:r>
      <w:r w:rsidR="00646A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 каких задачах я говорю?</w:t>
      </w:r>
    </w:p>
    <w:p w:rsidR="00B719FE" w:rsidRPr="00B719FE" w:rsidRDefault="00B719FE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Учащиеся: </w:t>
      </w:r>
      <w:r w:rsidRPr="00B719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</w:t>
      </w:r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там есть даты, есть цифры разные.</w:t>
      </w:r>
    </w:p>
    <w:p w:rsidR="00B719FE" w:rsidRPr="00B719FE" w:rsidRDefault="00B719FE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Учитель: </w:t>
      </w:r>
      <w:r w:rsidRPr="00B719F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 говорят о том, что все достопримечательности были построены в разное время. Предлагаю отметить  их на ленте времени. Это будет еще одна задача урока.</w:t>
      </w:r>
    </w:p>
    <w:p w:rsidR="00DD23D3" w:rsidRPr="00B719FE" w:rsidRDefault="00B719FE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Учитель: </w:t>
      </w:r>
      <w:r w:rsidR="00DD23D3" w:rsidRPr="00B719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Достопримечательностей</w:t>
      </w:r>
      <w:r w:rsidRPr="00B71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 -</w:t>
      </w:r>
      <w:r w:rsidR="00DD23D3" w:rsidRPr="00B71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</w:t>
      </w:r>
      <w:r w:rsidRPr="00B71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 распределимся, как будем работать, чтобы каждый из вас смог на первом уроке из четырех уже рассказать об одной или двух достопримечательностях.</w:t>
      </w:r>
    </w:p>
    <w:p w:rsidR="00B719FE" w:rsidRDefault="00B719FE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Учащиеся: </w:t>
      </w:r>
      <w:r w:rsidRPr="00B719F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в парах  или группах поработаем. Кто-то про Вотчину возьмет, кто-то про Череповец.</w:t>
      </w:r>
    </w:p>
    <w:p w:rsidR="00B719FE" w:rsidRPr="00B719FE" w:rsidRDefault="00B719FE" w:rsidP="00515FB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19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Основной этап. Изучение нового материала.</w:t>
      </w:r>
    </w:p>
    <w:p w:rsidR="00B719FE" w:rsidRDefault="00B719FE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помогает детям распределиться в группы</w:t>
      </w:r>
      <w:proofErr w:type="gramStart"/>
      <w:r w:rsidR="00636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="00636C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 В, Г. Каждая группа получает</w:t>
      </w:r>
      <w:r w:rsidR="00636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задание:</w:t>
      </w:r>
    </w:p>
    <w:p w:rsidR="00B719FE" w:rsidRDefault="00636C98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 А. </w:t>
      </w:r>
      <w:r w:rsidR="00B719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719F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 пр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Софийский собор, Колокольню и Белозерск.</w:t>
      </w:r>
    </w:p>
    <w:p w:rsidR="00636C98" w:rsidRDefault="00636C98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Прочитать текст про  музей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Семенково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город Тотьму.</w:t>
      </w:r>
    </w:p>
    <w:p w:rsidR="004A0AD4" w:rsidRDefault="00636C98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В. Прочитать текст  про Кириллов</w:t>
      </w:r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Ферапонтово</w:t>
      </w:r>
      <w:proofErr w:type="gramEnd"/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6C98" w:rsidRDefault="004A0AD4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Г. Прочитать 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636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Череповец.</w:t>
      </w:r>
    </w:p>
    <w:p w:rsidR="004A0AD4" w:rsidRDefault="00636C98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 </w:t>
      </w:r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Прочитать 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>ст   пр</w:t>
      </w:r>
      <w:proofErr w:type="gramEnd"/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>о   Вотчину Деда Мороза.</w:t>
      </w:r>
    </w:p>
    <w:p w:rsidR="00636C98" w:rsidRDefault="004A0AD4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Группа Е. Прочитать 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Вытегорскую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подводную лодку  </w:t>
      </w:r>
      <w:r w:rsidR="00636C98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усадьбу «Покровское».</w:t>
      </w:r>
    </w:p>
    <w:p w:rsidR="00636C98" w:rsidRDefault="00636C98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читают текст, составляют план рассказа из трех</w:t>
      </w:r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четырех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предложений. </w:t>
      </w:r>
    </w:p>
    <w:p w:rsidR="00636C98" w:rsidRDefault="00636C98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составляют вместе с учителем или учитель представляет его сам. План лежит на столе у каждой четверки.</w:t>
      </w:r>
    </w:p>
    <w:p w:rsidR="000C5A60" w:rsidRDefault="000C5A60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A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включает три пункта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0AD4" w:rsidRPr="00241B4C" w:rsidRDefault="000C5A60" w:rsidP="00515FB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 Как называется достопримечательность</w:t>
      </w:r>
      <w:r w:rsidR="004A0AD4"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? </w:t>
      </w:r>
      <w:proofErr w:type="gramStart"/>
      <w:r w:rsidR="004A0AD4"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 Начало рассказа:</w:t>
      </w:r>
      <w:proofErr w:type="gramEnd"/>
      <w:r w:rsidR="004A0AD4"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46A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proofErr w:type="gramStart"/>
      <w:r w:rsidR="004A0AD4"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Вологодской области есть ….)</w:t>
      </w:r>
      <w:proofErr w:type="gramEnd"/>
    </w:p>
    <w:p w:rsidR="000C5A60" w:rsidRPr="00241B4C" w:rsidRDefault="004A0AD4" w:rsidP="00515FB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 Где </w:t>
      </w:r>
      <w:r w:rsidR="000C5A60"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находится</w:t>
      </w:r>
      <w:r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? </w:t>
      </w:r>
    </w:p>
    <w:p w:rsidR="000C5A60" w:rsidRPr="00241B4C" w:rsidRDefault="000C5A60" w:rsidP="00515FB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</w:t>
      </w:r>
      <w:r w:rsidR="002F2770"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Когда создана  или   построена достопримечательность.</w:t>
      </w:r>
    </w:p>
    <w:p w:rsidR="000C5A60" w:rsidRPr="00241B4C" w:rsidRDefault="000C5A60" w:rsidP="00515FB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Интересные особенности.</w:t>
      </w:r>
    </w:p>
    <w:p w:rsidR="000C5A60" w:rsidRPr="00241B4C" w:rsidRDefault="000C5A60" w:rsidP="00515FB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4A0AD4"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 –й  </w:t>
      </w:r>
      <w:r w:rsidRPr="00241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пункт плана не обязателен, если данных в тексте нет).</w:t>
      </w:r>
    </w:p>
    <w:p w:rsidR="000C5A60" w:rsidRPr="00241B4C" w:rsidRDefault="000C5A60" w:rsidP="00515FB3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1B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Группы 5 минут читают текст, 5 минут составляют рассказ по плану. </w:t>
      </w:r>
    </w:p>
    <w:p w:rsidR="000C5A60" w:rsidRDefault="000C5A60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 учитель предлагает  детям первой группы встретиться с детьми второй группы. Детям третьей группы с детьми четвертой группы</w:t>
      </w:r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рассказывает об одной достопримечательности.  Если в классе по две группы А. и Б.,  то соответственно они встречаются между собой и рассказывают о тех достопримечательностях, которые они изучили.</w:t>
      </w:r>
    </w:p>
    <w:p w:rsidR="002F2770" w:rsidRPr="00241B4C" w:rsidRDefault="002F2770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41B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Время  встреч и рассказов- 7 минут.</w:t>
      </w:r>
    </w:p>
    <w:p w:rsidR="002F2770" w:rsidRDefault="002F2770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Ребята, время встреч и рассказов закончилось. Садимся на свои места.</w:t>
      </w:r>
    </w:p>
    <w:p w:rsidR="002F2770" w:rsidRDefault="002F2770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Послушаем одного человека про одну достопримечательность</w:t>
      </w:r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Ферапонтов монастырь. Думаете</w:t>
      </w:r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я выбрала эту достопримечательность?</w:t>
      </w:r>
    </w:p>
    <w:p w:rsidR="004A0AD4" w:rsidRDefault="002F2770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A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A0AD4" w:rsidRPr="004A0A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</w:t>
      </w:r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>: не знаем. А может она знаменитее других.</w:t>
      </w:r>
    </w:p>
    <w:p w:rsidR="002F2770" w:rsidRDefault="004A0AD4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Ферапонтов монастырь и фрески Дионисия  являю</w:t>
      </w:r>
      <w:r w:rsidR="002F27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объектом Всемирного наследия.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 есть эта достопримечательность известна на весь мир!</w:t>
      </w:r>
    </w:p>
    <w:p w:rsidR="002F2770" w:rsidRDefault="002F2770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2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слушают одного из товарищей.</w:t>
      </w:r>
    </w:p>
    <w:p w:rsidR="002F2770" w:rsidRDefault="002F2770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2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Какую задачу мы еще не выполнили?</w:t>
      </w:r>
    </w:p>
    <w:p w:rsidR="002F2770" w:rsidRDefault="002F2770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2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поработали с лентой времени.</w:t>
      </w:r>
    </w:p>
    <w:p w:rsidR="002F2770" w:rsidRDefault="002F2770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2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ленту времени</w:t>
      </w:r>
      <w:r w:rsidR="004A0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слайде презентации. Там указаны две даты. Необходимо отметить еще две даты, касающиеся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Вытегорской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подводной лодки и </w:t>
      </w:r>
      <w:r w:rsidR="00EC588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</w:t>
      </w:r>
      <w:r w:rsidR="00646AE6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r w:rsidR="00EC5886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основания Кирилло-Белозерского монастыря.</w:t>
      </w:r>
    </w:p>
    <w:p w:rsidR="002F2770" w:rsidRDefault="002F2770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2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предлагают варианты, проверяют по образцу, сделанному учителем.</w:t>
      </w:r>
    </w:p>
    <w:p w:rsidR="0030625D" w:rsidRDefault="0030625D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делает вывод о технологии работы с лентой времени.</w:t>
      </w:r>
    </w:p>
    <w:p w:rsidR="0030625D" w:rsidRDefault="0030625D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25D" w:rsidRPr="004A0AD4" w:rsidRDefault="0030625D" w:rsidP="000C5A6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0A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</w:t>
      </w:r>
      <w:r w:rsidR="004A0AD4" w:rsidRPr="004A0A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</w:t>
      </w:r>
      <w:r w:rsidRPr="004A0A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ксивный этап.</w:t>
      </w:r>
    </w:p>
    <w:p w:rsidR="0030625D" w:rsidRDefault="0030625D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обращает внимание на цель урока, задачи, просит учеников предложить виды работы с текстом на следую</w:t>
      </w:r>
      <w:r w:rsidR="00241B4C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 уроках единого учебного дня, задать вопросы к тексту.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2770" w:rsidRDefault="002F2770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770" w:rsidRDefault="002F2770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770" w:rsidRDefault="002F2770" w:rsidP="000C5A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A60" w:rsidRDefault="000C5A60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A60" w:rsidRDefault="000C5A60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C98" w:rsidRPr="00B719FE" w:rsidRDefault="00636C98" w:rsidP="00515F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9FE" w:rsidRPr="00DD23D3" w:rsidRDefault="00B719FE" w:rsidP="00515FB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15FB3" w:rsidRPr="00515FB3" w:rsidRDefault="00515FB3" w:rsidP="00515FB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F27FE" w:rsidRPr="0045566A" w:rsidRDefault="00515FB3" w:rsidP="002F27FE">
      <w:pPr>
        <w:pStyle w:val="a3"/>
        <w:spacing w:line="252" w:lineRule="auto"/>
        <w:ind w:right="153"/>
        <w:rPr>
          <w:color w:val="000000" w:themeColor="text1"/>
        </w:rPr>
      </w:pPr>
      <w:r>
        <w:rPr>
          <w:color w:val="000000" w:themeColor="text1"/>
          <w:w w:val="115"/>
          <w:sz w:val="24"/>
          <w:szCs w:val="24"/>
        </w:rPr>
        <w:t xml:space="preserve"> </w:t>
      </w:r>
    </w:p>
    <w:sectPr w:rsidR="002F27FE" w:rsidRPr="00455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49"/>
    <w:rsid w:val="000C5A60"/>
    <w:rsid w:val="00224749"/>
    <w:rsid w:val="00241B4C"/>
    <w:rsid w:val="002F2770"/>
    <w:rsid w:val="002F27FE"/>
    <w:rsid w:val="0030625D"/>
    <w:rsid w:val="0045566A"/>
    <w:rsid w:val="004A0AD4"/>
    <w:rsid w:val="004B0052"/>
    <w:rsid w:val="00515FB3"/>
    <w:rsid w:val="00636C98"/>
    <w:rsid w:val="00646AE6"/>
    <w:rsid w:val="00B719FE"/>
    <w:rsid w:val="00BA1370"/>
    <w:rsid w:val="00DD23D3"/>
    <w:rsid w:val="00E37637"/>
    <w:rsid w:val="00EC5886"/>
    <w:rsid w:val="00F0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45566A"/>
    <w:pPr>
      <w:widowControl w:val="0"/>
      <w:autoSpaceDE w:val="0"/>
      <w:autoSpaceDN w:val="0"/>
      <w:spacing w:after="0" w:line="240" w:lineRule="auto"/>
      <w:ind w:left="383" w:right="154" w:hanging="14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45566A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45566A"/>
    <w:pPr>
      <w:widowControl w:val="0"/>
      <w:autoSpaceDE w:val="0"/>
      <w:autoSpaceDN w:val="0"/>
      <w:spacing w:after="0" w:line="240" w:lineRule="auto"/>
      <w:ind w:left="383" w:right="154" w:hanging="14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45566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6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User408-1</dc:creator>
  <cp:keywords/>
  <dc:description/>
  <cp:lastModifiedBy>User408-1</cp:lastModifiedBy>
  <cp:revision>13</cp:revision>
  <dcterms:created xsi:type="dcterms:W3CDTF">2022-03-29T05:57:00Z</dcterms:created>
  <dcterms:modified xsi:type="dcterms:W3CDTF">2022-04-04T07:51:00Z</dcterms:modified>
</cp:coreProperties>
</file>